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132635" w14:textId="22524F75" w:rsidR="000F56FE" w:rsidRDefault="000F56FE">
      <w:r>
        <w:rPr>
          <w:noProof/>
        </w:rPr>
        <w:drawing>
          <wp:anchor distT="0" distB="0" distL="114300" distR="114300" simplePos="0" relativeHeight="251658240" behindDoc="0" locked="0" layoutInCell="1" allowOverlap="1" wp14:anchorId="5A39FE47" wp14:editId="6BCA2E3D">
            <wp:simplePos x="0" y="0"/>
            <wp:positionH relativeFrom="column">
              <wp:posOffset>0</wp:posOffset>
            </wp:positionH>
            <wp:positionV relativeFrom="paragraph">
              <wp:posOffset>0</wp:posOffset>
            </wp:positionV>
            <wp:extent cx="1524000" cy="450850"/>
            <wp:effectExtent l="0" t="0" r="0" b="6350"/>
            <wp:wrapThrough wrapText="bothSides">
              <wp:wrapPolygon edited="0">
                <wp:start x="810" y="0"/>
                <wp:lineTo x="0" y="9127"/>
                <wp:lineTo x="0" y="17341"/>
                <wp:lineTo x="1080" y="20992"/>
                <wp:lineTo x="2970" y="20992"/>
                <wp:lineTo x="21330" y="20992"/>
                <wp:lineTo x="21330" y="0"/>
                <wp:lineTo x="2430" y="0"/>
                <wp:lineTo x="810" y="0"/>
              </wp:wrapPolygon>
            </wp:wrapThrough>
            <wp:docPr id="1863890728"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24000" cy="450850"/>
                    </a:xfrm>
                    <a:prstGeom prst="rect">
                      <a:avLst/>
                    </a:prstGeom>
                    <a:noFill/>
                  </pic:spPr>
                </pic:pic>
              </a:graphicData>
            </a:graphic>
          </wp:anchor>
        </w:drawing>
      </w:r>
    </w:p>
    <w:p w14:paraId="72321F1D" w14:textId="77777777" w:rsidR="000F56FE" w:rsidRDefault="000F56FE"/>
    <w:p w14:paraId="1FF448CB" w14:textId="07E0985F" w:rsidR="00956195" w:rsidRPr="000F56FE" w:rsidRDefault="00956195" w:rsidP="000F56FE">
      <w:pPr>
        <w:jc w:val="center"/>
        <w:rPr>
          <w:b/>
          <w:bCs/>
        </w:rPr>
      </w:pPr>
      <w:r w:rsidRPr="000F56FE">
        <w:rPr>
          <w:b/>
          <w:bCs/>
        </w:rPr>
        <w:t>ΔΕΛΤΙΟ ΤΥΠΟΥ</w:t>
      </w:r>
    </w:p>
    <w:p w14:paraId="1CBF70EF" w14:textId="32065A20" w:rsidR="00252D17" w:rsidRPr="00252D17" w:rsidRDefault="00252D17" w:rsidP="00252D17">
      <w:pPr>
        <w:spacing w:line="240" w:lineRule="auto"/>
        <w:jc w:val="center"/>
        <w:rPr>
          <w:sz w:val="28"/>
          <w:szCs w:val="28"/>
        </w:rPr>
      </w:pPr>
      <w:r>
        <w:rPr>
          <w:sz w:val="28"/>
          <w:szCs w:val="28"/>
        </w:rPr>
        <w:t>Το ΟΑΚΑ πλημμύρισε από οικογένειες!</w:t>
      </w:r>
    </w:p>
    <w:p w14:paraId="775C3C8A" w14:textId="227FB352" w:rsidR="00252D17" w:rsidRDefault="00252D17" w:rsidP="00252D17">
      <w:pPr>
        <w:ind w:firstLine="720"/>
        <w:jc w:val="both"/>
      </w:pPr>
      <w:r>
        <w:t xml:space="preserve">Μεγαλειώδης εκδήλωση για την οικογένεια πραγματοποιήθηκε, υπό την αιγίδα της Ιεράς Συνόδου της Εκκλησίας της Ελλάδος, στο Ποδηλατοδρόμιο του Ολυμπιακού Αθλητικού Κέντρου Αθηνών (Ο.Α.Κ.Α.) από την </w:t>
      </w:r>
      <w:r w:rsidRPr="009E4672">
        <w:rPr>
          <w:b/>
          <w:bCs/>
        </w:rPr>
        <w:t>πρωτοβουλία “Αγαπώ την Οικογένεια”</w:t>
      </w:r>
      <w:r>
        <w:t xml:space="preserve"> με τη συμμετοχή ιερών Μητροπόλεων, χριστιανικών σωματείων, </w:t>
      </w:r>
      <w:proofErr w:type="spellStart"/>
      <w:r>
        <w:t>πολυτεκνικών</w:t>
      </w:r>
      <w:proofErr w:type="spellEnd"/>
      <w:r>
        <w:t xml:space="preserve"> οργανώσεων, εκπαιδευτηρίων και δεκάδων φορέων</w:t>
      </w:r>
      <w:r w:rsidR="007C4CB0">
        <w:t>.</w:t>
      </w:r>
    </w:p>
    <w:p w14:paraId="598A8EAA" w14:textId="77777777" w:rsidR="007C4CB0" w:rsidRDefault="00252D17" w:rsidP="007C4CB0">
      <w:pPr>
        <w:ind w:firstLine="720"/>
        <w:jc w:val="both"/>
      </w:pPr>
      <w:r>
        <w:t>Από τις 11 το πρωί της Κυριακής</w:t>
      </w:r>
      <w:r w:rsidR="007C4CB0">
        <w:t>,</w:t>
      </w:r>
      <w:r>
        <w:t xml:space="preserve"> εκατοντάδες μικροί και μεγάλοι άρχισαν να περιηγούνται στα ειδικά διαμορφωμένα </w:t>
      </w:r>
      <w:r w:rsidRPr="009E4672">
        <w:rPr>
          <w:b/>
          <w:bCs/>
        </w:rPr>
        <w:t>θεματικά περίπτερα</w:t>
      </w:r>
      <w:r>
        <w:t xml:space="preserve">. </w:t>
      </w:r>
    </w:p>
    <w:p w14:paraId="36909B42" w14:textId="2C994395" w:rsidR="007C4CB0" w:rsidRDefault="00252D17" w:rsidP="007C4CB0">
      <w:pPr>
        <w:ind w:firstLine="720"/>
        <w:jc w:val="both"/>
      </w:pPr>
      <w:r>
        <w:t xml:space="preserve">Εκεί τα παιδιά είχαν τη δυνατότητα να συμμετάσχουν σε </w:t>
      </w:r>
      <w:r w:rsidRPr="009E4672">
        <w:rPr>
          <w:b/>
          <w:bCs/>
        </w:rPr>
        <w:t xml:space="preserve">δράσεις </w:t>
      </w:r>
      <w:proofErr w:type="spellStart"/>
      <w:r w:rsidRPr="009E4672">
        <w:rPr>
          <w:b/>
          <w:bCs/>
        </w:rPr>
        <w:t>φιλαναγνωσίας</w:t>
      </w:r>
      <w:proofErr w:type="spellEnd"/>
      <w:r>
        <w:t xml:space="preserve"> από τις εκδόσεις «Έαρ», να παρακολουθήσουν </w:t>
      </w:r>
      <w:r w:rsidRPr="009E4672">
        <w:rPr>
          <w:b/>
          <w:bCs/>
        </w:rPr>
        <w:t>κουκλοθέατρο</w:t>
      </w:r>
      <w:r>
        <w:t xml:space="preserve"> από τον Παιδικό Σταθμό και το Νηπιαγωγείο της «Ελληνικής Παιδείας», να φιλοτεχνήσουν </w:t>
      </w:r>
      <w:r w:rsidRPr="009E4672">
        <w:rPr>
          <w:b/>
          <w:bCs/>
        </w:rPr>
        <w:t>πρωτότυπες χειροτεχνίες</w:t>
      </w:r>
      <w:r>
        <w:t xml:space="preserve"> στο εργαστήρι δημιουργίας της ενορίας του αγίου Γεωργίου Κηφισιάς, να απολαύσουν τη χαρά να φτιάχνουν γλυκό μαζί </w:t>
      </w:r>
      <w:r w:rsidR="007C4CB0">
        <w:t xml:space="preserve">με </w:t>
      </w:r>
      <w:r>
        <w:t xml:space="preserve">όλη την οικογένεια στο </w:t>
      </w:r>
      <w:r w:rsidRPr="009E4672">
        <w:rPr>
          <w:b/>
          <w:bCs/>
        </w:rPr>
        <w:t>εργαστήρι ζαχαροπλαστικής</w:t>
      </w:r>
      <w:r>
        <w:t xml:space="preserve"> της ενορίας Αναλήψεως Ραφήνας. </w:t>
      </w:r>
    </w:p>
    <w:p w14:paraId="088AF64F" w14:textId="34E8B88D" w:rsidR="00252D17" w:rsidRDefault="00252D17" w:rsidP="007C4CB0">
      <w:pPr>
        <w:ind w:firstLine="720"/>
        <w:jc w:val="both"/>
      </w:pPr>
      <w:r>
        <w:t xml:space="preserve">Παράλληλα στο περίπτερο του Γραφείου Νεότητας της Ιεράς Μητροπόλεως </w:t>
      </w:r>
      <w:proofErr w:type="spellStart"/>
      <w:r>
        <w:t>Μεσογαίας</w:t>
      </w:r>
      <w:proofErr w:type="spellEnd"/>
      <w:r>
        <w:t xml:space="preserve"> </w:t>
      </w:r>
      <w:r w:rsidR="007C4CB0">
        <w:t xml:space="preserve">και Λαυρεωτικής </w:t>
      </w:r>
      <w:r>
        <w:t xml:space="preserve">πλήθος παιδιών και εφήβων πήγαν να συναντήσουν τον δημοφιλή </w:t>
      </w:r>
      <w:proofErr w:type="spellStart"/>
      <w:r>
        <w:t>youtuber</w:t>
      </w:r>
      <w:proofErr w:type="spellEnd"/>
      <w:r>
        <w:t xml:space="preserve"> </w:t>
      </w:r>
      <w:r w:rsidR="007C4CB0">
        <w:t xml:space="preserve">κ. </w:t>
      </w:r>
      <w:r>
        <w:t xml:space="preserve">Γεώργιο </w:t>
      </w:r>
      <w:proofErr w:type="spellStart"/>
      <w:r>
        <w:t>Σκιαδά</w:t>
      </w:r>
      <w:proofErr w:type="spellEnd"/>
      <w:r>
        <w:t xml:space="preserve"> (</w:t>
      </w:r>
      <w:proofErr w:type="spellStart"/>
      <w:r>
        <w:t>Neverlander</w:t>
      </w:r>
      <w:proofErr w:type="spellEnd"/>
      <w:r>
        <w:t xml:space="preserve">) και μαζί με τον ψυχολόγο </w:t>
      </w:r>
      <w:r w:rsidR="007C4CB0">
        <w:t xml:space="preserve">κ. </w:t>
      </w:r>
      <w:r>
        <w:t xml:space="preserve">Αθανάσιο Κανάκη είχαν μια </w:t>
      </w:r>
      <w:proofErr w:type="spellStart"/>
      <w:r w:rsidRPr="009E4672">
        <w:rPr>
          <w:b/>
          <w:bCs/>
        </w:rPr>
        <w:t>διαδραστική</w:t>
      </w:r>
      <w:proofErr w:type="spellEnd"/>
      <w:r w:rsidRPr="009E4672">
        <w:rPr>
          <w:b/>
          <w:bCs/>
        </w:rPr>
        <w:t xml:space="preserve"> συζήτηση για τα </w:t>
      </w:r>
      <w:proofErr w:type="spellStart"/>
      <w:r w:rsidRPr="009E4672">
        <w:rPr>
          <w:b/>
          <w:bCs/>
        </w:rPr>
        <w:t>social</w:t>
      </w:r>
      <w:proofErr w:type="spellEnd"/>
      <w:r w:rsidRPr="009E4672">
        <w:rPr>
          <w:b/>
          <w:bCs/>
        </w:rPr>
        <w:t xml:space="preserve"> </w:t>
      </w:r>
      <w:proofErr w:type="spellStart"/>
      <w:r w:rsidRPr="009E4672">
        <w:rPr>
          <w:b/>
          <w:bCs/>
        </w:rPr>
        <w:t>media</w:t>
      </w:r>
      <w:proofErr w:type="spellEnd"/>
      <w:r>
        <w:t xml:space="preserve">. </w:t>
      </w:r>
      <w:r w:rsidRPr="009E4672">
        <w:rPr>
          <w:b/>
          <w:bCs/>
        </w:rPr>
        <w:t>Ενδιαφέρουσες συζητήσεις και παρουσιάσεις</w:t>
      </w:r>
      <w:r>
        <w:t xml:space="preserve"> έγιναν επίσης στο περίπτερο του Κινήματος «Μαμά, μπαμπάς και παιδιά» και «Αφήστε με να ζήσω!» αλλά και στο «Ενορία εν δράσει» του Ι. Ν. Ευαγγελιστρίας Πειραιώς όπου οι εκπαιδευτικοί κ. Ηλίας </w:t>
      </w:r>
      <w:proofErr w:type="spellStart"/>
      <w:r>
        <w:t>Λιαμής</w:t>
      </w:r>
      <w:proofErr w:type="spellEnd"/>
      <w:r>
        <w:t xml:space="preserve"> και </w:t>
      </w:r>
      <w:proofErr w:type="spellStart"/>
      <w:r>
        <w:t>πρεσβ</w:t>
      </w:r>
      <w:proofErr w:type="spellEnd"/>
      <w:r>
        <w:t>. Κυριακή Τριανταφυλλίδου-</w:t>
      </w:r>
      <w:proofErr w:type="spellStart"/>
      <w:r>
        <w:t>Μπαθρέλλου</w:t>
      </w:r>
      <w:proofErr w:type="spellEnd"/>
      <w:r>
        <w:t xml:space="preserve"> συζήτησαν το θέμα «Οικογένεια και σχολείο». </w:t>
      </w:r>
    </w:p>
    <w:p w14:paraId="5617DF68" w14:textId="77777777" w:rsidR="00252D17" w:rsidRDefault="00252D17" w:rsidP="00252D17">
      <w:pPr>
        <w:ind w:firstLine="720"/>
        <w:jc w:val="both"/>
      </w:pPr>
      <w:r>
        <w:t xml:space="preserve">Ακολούθησε ένα πλούσιο εορταστικό πρόγραμμα, την έναρξη του οποίου σηματοδότησε με τον εναρκτήριο λόγο του ο </w:t>
      </w:r>
      <w:proofErr w:type="spellStart"/>
      <w:r w:rsidRPr="009E4672">
        <w:rPr>
          <w:b/>
          <w:bCs/>
        </w:rPr>
        <w:t>Σεβασμιώτατος</w:t>
      </w:r>
      <w:proofErr w:type="spellEnd"/>
      <w:r w:rsidRPr="009E4672">
        <w:rPr>
          <w:b/>
          <w:bCs/>
        </w:rPr>
        <w:t xml:space="preserve"> Μητροπολίτης </w:t>
      </w:r>
      <w:proofErr w:type="spellStart"/>
      <w:r w:rsidRPr="009E4672">
        <w:rPr>
          <w:b/>
          <w:bCs/>
        </w:rPr>
        <w:t>Κηφισίας</w:t>
      </w:r>
      <w:proofErr w:type="spellEnd"/>
      <w:r w:rsidRPr="009E4672">
        <w:rPr>
          <w:b/>
          <w:bCs/>
        </w:rPr>
        <w:t xml:space="preserve">, Αμαρουσίου, Ωρωπού και </w:t>
      </w:r>
      <w:proofErr w:type="spellStart"/>
      <w:r w:rsidRPr="009E4672">
        <w:rPr>
          <w:b/>
          <w:bCs/>
        </w:rPr>
        <w:t>Μαραθώνος</w:t>
      </w:r>
      <w:proofErr w:type="spellEnd"/>
      <w:r w:rsidRPr="009E4672">
        <w:rPr>
          <w:b/>
          <w:bCs/>
        </w:rPr>
        <w:t xml:space="preserve"> κ.κ. Κύριλλος</w:t>
      </w:r>
      <w:r>
        <w:t xml:space="preserve">, εκπρόσωπος της Ιεράς Συνόδου της Εκκλησίας της Ελλάδος. Ο </w:t>
      </w:r>
      <w:proofErr w:type="spellStart"/>
      <w:r>
        <w:t>Σεβασμιώτατος</w:t>
      </w:r>
      <w:proofErr w:type="spellEnd"/>
      <w:r>
        <w:t xml:space="preserve"> τόνισε τέσσερα σημαντικά στοιχεία που χαρακτηρίζουν τον θεσμό της οικογένειας:</w:t>
      </w:r>
    </w:p>
    <w:p w14:paraId="6CE28726" w14:textId="77777777" w:rsidR="00252D17" w:rsidRDefault="00252D17" w:rsidP="00252D17">
      <w:pPr>
        <w:ind w:firstLine="720"/>
        <w:jc w:val="both"/>
      </w:pPr>
      <w:r>
        <w:t xml:space="preserve">Πρώτον, η οικογένεια αποτελεί θεσμό </w:t>
      </w:r>
      <w:proofErr w:type="spellStart"/>
      <w:r>
        <w:t>θεοΐδρυτο</w:t>
      </w:r>
      <w:proofErr w:type="spellEnd"/>
      <w:r>
        <w:t>. Συστήνεται ήδη στο βιβλίο της Γενέσεως, αλλά και σε όλη την Αγία Γραφή υπάρχουν χαρακτηριστικές σχετικές αναφορές.</w:t>
      </w:r>
    </w:p>
    <w:p w14:paraId="4967ABFF" w14:textId="77777777" w:rsidR="00252D17" w:rsidRDefault="00252D17" w:rsidP="00252D17">
      <w:pPr>
        <w:ind w:firstLine="720"/>
        <w:jc w:val="both"/>
      </w:pPr>
      <w:r>
        <w:t>Δεύτερον, η οικογένεια είναι θεσμός κοινωνικός. Η οικογένεια είναι το πιο σημαντικό πράγμα στη ζωή του ανθρώπου. Χωρίς αυτήν ο άνθρωπος βιώνει αφόρητη μοναξιά.</w:t>
      </w:r>
    </w:p>
    <w:p w14:paraId="293E44C2" w14:textId="77777777" w:rsidR="00252D17" w:rsidRDefault="00252D17" w:rsidP="00252D17">
      <w:pPr>
        <w:ind w:firstLine="720"/>
        <w:jc w:val="both"/>
      </w:pPr>
      <w:r>
        <w:t xml:space="preserve">Τρίτον, η οικογένεια είναι δώρο της αγάπης και της φιλανθρωπίας του Θεού στον άνθρωπο. Η οικογένεια μετατρέπεται σε κατ’ </w:t>
      </w:r>
      <w:proofErr w:type="spellStart"/>
      <w:r>
        <w:t>οίκον</w:t>
      </w:r>
      <w:proofErr w:type="spellEnd"/>
      <w:r>
        <w:t xml:space="preserve"> εκκλησία με την ψυχοσωματική ενότητα των συζύγων, την κατά Θεόν ανατροφή των παιδιών, την κοινή πνευματική ζωή.  «</w:t>
      </w:r>
      <w:proofErr w:type="spellStart"/>
      <w:r>
        <w:t>Εκκλησίαν</w:t>
      </w:r>
      <w:proofErr w:type="spellEnd"/>
      <w:r>
        <w:t xml:space="preserve"> </w:t>
      </w:r>
      <w:proofErr w:type="spellStart"/>
      <w:r>
        <w:t>ποίησόν</w:t>
      </w:r>
      <w:proofErr w:type="spellEnd"/>
      <w:r>
        <w:t xml:space="preserve"> σου την </w:t>
      </w:r>
      <w:proofErr w:type="spellStart"/>
      <w:r>
        <w:t>οικίαν</w:t>
      </w:r>
      <w:proofErr w:type="spellEnd"/>
      <w:r>
        <w:t xml:space="preserve">!», προτρέπει ο ιερός Χρυσόστομος. </w:t>
      </w:r>
    </w:p>
    <w:p w14:paraId="54E08843" w14:textId="77777777" w:rsidR="00252D17" w:rsidRDefault="00252D17" w:rsidP="00252D17">
      <w:pPr>
        <w:ind w:firstLine="720"/>
        <w:jc w:val="both"/>
      </w:pPr>
      <w:r>
        <w:t xml:space="preserve">Τέταρτον, η οικογένεια στην πατρίδα μας και στην Ευρώπη διέρχεται περίοδο βαθιάς κρίσεως. Αυτό έχει ως αιτίες: την ελευθεριότητα ηθών, την επιβολή ξένων προτύπων, την </w:t>
      </w:r>
      <w:proofErr w:type="spellStart"/>
      <w:r>
        <w:t>αποϊεροποίηση</w:t>
      </w:r>
      <w:proofErr w:type="spellEnd"/>
      <w:r>
        <w:t xml:space="preserve"> του θεσμού, την έλλειψη αγάπης, πνεύματος θυσίας και αυταπαρνήσεως κ.ά. Στον κλονισμό του θεσμού δυστυχώς συνεργούν και συγκεκριμένα νομοθετήματα της Πολιτείας. Γι’ αυτό και η Ιερά Σύνοδος της Εκκλησίας της Ελλάδος με ποικίλους τρόπους επιδιώκει να προβάλλεται η </w:t>
      </w:r>
      <w:r>
        <w:lastRenderedPageBreak/>
        <w:t xml:space="preserve">παραδοσιακή ελληνική οικογένεια και στα πλαίσια αυτά έθεσε υπό την αιγίδα της και την εν λόγω εκδήλωση. </w:t>
      </w:r>
    </w:p>
    <w:p w14:paraId="47E21418" w14:textId="163A75A7" w:rsidR="00252D17" w:rsidRDefault="00252D17" w:rsidP="00252D17">
      <w:pPr>
        <w:ind w:firstLine="720"/>
        <w:jc w:val="both"/>
      </w:pPr>
      <w:r>
        <w:t xml:space="preserve">Στη συνέχεια τη σκυτάλη ανέλαβαν οι παρουσιαστές της εκδήλωσης, </w:t>
      </w:r>
      <w:r w:rsidRPr="009E4672">
        <w:rPr>
          <w:b/>
          <w:bCs/>
        </w:rPr>
        <w:t xml:space="preserve">Γιώργος </w:t>
      </w:r>
      <w:proofErr w:type="spellStart"/>
      <w:r w:rsidRPr="009E4672">
        <w:rPr>
          <w:b/>
          <w:bCs/>
        </w:rPr>
        <w:t>Τσιάκκας</w:t>
      </w:r>
      <w:proofErr w:type="spellEnd"/>
      <w:r>
        <w:t xml:space="preserve"> και </w:t>
      </w:r>
      <w:r w:rsidRPr="009E4672">
        <w:rPr>
          <w:b/>
          <w:bCs/>
        </w:rPr>
        <w:t>Χριστίνα Παυλίδου</w:t>
      </w:r>
      <w:r>
        <w:t xml:space="preserve">, γνωστοί συντελεστές της σειράς «Άγιος </w:t>
      </w:r>
      <w:proofErr w:type="spellStart"/>
      <w:r>
        <w:t>Παΐσιος</w:t>
      </w:r>
      <w:proofErr w:type="spellEnd"/>
      <w:r>
        <w:t xml:space="preserve">: Από τα </w:t>
      </w:r>
      <w:proofErr w:type="spellStart"/>
      <w:r>
        <w:t>Φάρασα</w:t>
      </w:r>
      <w:proofErr w:type="spellEnd"/>
      <w:r>
        <w:t xml:space="preserve"> στον ουρανό». Το πρόγραμμα </w:t>
      </w:r>
      <w:proofErr w:type="spellStart"/>
      <w:r>
        <w:t>περιελάμβανε</w:t>
      </w:r>
      <w:proofErr w:type="spellEnd"/>
      <w:r>
        <w:t xml:space="preserve"> επίκαιρους </w:t>
      </w:r>
      <w:r w:rsidRPr="009E4672">
        <w:rPr>
          <w:b/>
          <w:bCs/>
        </w:rPr>
        <w:t>ύμνους</w:t>
      </w:r>
      <w:r>
        <w:t xml:space="preserve"> από τον Βυζαντινό Χορό «Άδοντες και </w:t>
      </w:r>
      <w:proofErr w:type="spellStart"/>
      <w:r>
        <w:t>ψάλλοντες</w:t>
      </w:r>
      <w:proofErr w:type="spellEnd"/>
      <w:r>
        <w:t xml:space="preserve">» της Ιεράς Μητροπόλεως </w:t>
      </w:r>
      <w:proofErr w:type="spellStart"/>
      <w:r>
        <w:t>Κηφισίας</w:t>
      </w:r>
      <w:proofErr w:type="spellEnd"/>
      <w:r w:rsidR="007C4CB0">
        <w:t>,</w:t>
      </w:r>
      <w:r>
        <w:t xml:space="preserve"> </w:t>
      </w:r>
      <w:r w:rsidRPr="009E4672">
        <w:rPr>
          <w:b/>
          <w:bCs/>
        </w:rPr>
        <w:t>παραδοσιακούς χορούς</w:t>
      </w:r>
      <w:r>
        <w:t xml:space="preserve"> από τη χορευτική ομάδα των εκπαιδευτηρίων “Θεομήτωρ” και τον χορευτικό όμιλο «Ειρήνη» της Ιεράς Μητροπόλεως Νέας Ιωνίας, Φιλαδελφείας, Ηρακλείου και Χαλκηδόνος αλλά και </w:t>
      </w:r>
      <w:r w:rsidRPr="009E4672">
        <w:rPr>
          <w:b/>
          <w:bCs/>
        </w:rPr>
        <w:t>πολυμελείς νεανικές χορωδίες</w:t>
      </w:r>
      <w:r>
        <w:t xml:space="preserve"> όπως αυτή του Ι. Ναού Μεταμορφώσεως Βριλησσίων που με  το τραγούδι “Ελπίδα” έστειλε με τον καλύτερο τρόπο το μήνυμα ότι η ελπίδα μας είναι τα παιδιά! Και τα εκπαιδευτήρια «Η Ελληνική Παιδεία» συμμετείχαν με εντυπωσιακές </w:t>
      </w:r>
      <w:r w:rsidRPr="009E4672">
        <w:rPr>
          <w:b/>
          <w:bCs/>
        </w:rPr>
        <w:t>χορωδίες</w:t>
      </w:r>
      <w:r>
        <w:t xml:space="preserve"> αλλά και μια σειρά από </w:t>
      </w:r>
      <w:r w:rsidRPr="009E4672">
        <w:rPr>
          <w:b/>
          <w:bCs/>
        </w:rPr>
        <w:t>θεατρικά δρώμενα</w:t>
      </w:r>
      <w:r>
        <w:t xml:space="preserve">, αναδεικνύοντας την αξία της οικογένειας αλλά και τις δυσκολίες που αντιμετωπίζουν οι σχέσεις γονέων και παιδιών, οι οποίες μπορούν να υπερνικηθούν μόνο με την αγάπη. </w:t>
      </w:r>
    </w:p>
    <w:p w14:paraId="7C98D625" w14:textId="77777777" w:rsidR="009B3DDB" w:rsidRDefault="00252D17" w:rsidP="009B3DDB">
      <w:pPr>
        <w:spacing w:line="240" w:lineRule="auto"/>
        <w:contextualSpacing/>
        <w:jc w:val="both"/>
      </w:pPr>
      <w:r>
        <w:t xml:space="preserve">Στο τέλος της εκδήλωσης έγινε η </w:t>
      </w:r>
      <w:r w:rsidRPr="009E4672">
        <w:rPr>
          <w:b/>
          <w:bCs/>
        </w:rPr>
        <w:t>απονομή των βραβείων του μαθητικού διαγωνισμού “Αγαπώ την οικογένεια”</w:t>
      </w:r>
      <w:r>
        <w:t xml:space="preserve">, που είχε περισσότερες από 150 συμμετοχές σε έργα ζωγραφικής, φωτογραφίας αλλά και ταινίας μικρού μήκους. </w:t>
      </w:r>
    </w:p>
    <w:p w14:paraId="05B00E9F" w14:textId="77777777" w:rsidR="009B3DDB" w:rsidRDefault="009B3DDB" w:rsidP="009B3DDB">
      <w:pPr>
        <w:spacing w:line="240" w:lineRule="auto"/>
        <w:contextualSpacing/>
        <w:jc w:val="both"/>
      </w:pPr>
    </w:p>
    <w:p w14:paraId="4DABDCB8" w14:textId="0E5C4AD9" w:rsidR="009B3DDB" w:rsidRPr="004B1D8A" w:rsidRDefault="009B3DDB" w:rsidP="009B3DDB">
      <w:pPr>
        <w:spacing w:line="240" w:lineRule="auto"/>
        <w:contextualSpacing/>
        <w:jc w:val="both"/>
      </w:pPr>
      <w:r>
        <w:t>Η εκδήλωση αυτή δεν θα μπορούσε να είχε πραγματοποιηθεί χωρίς την ευγενική συνδρομή των πολλών χορηγών μας για τους οποίους έγινε ξεχωριστή αναφορά στο τέλος της εκδήλωσης από τους παρουσιαστές μας:</w:t>
      </w:r>
    </w:p>
    <w:p w14:paraId="553F6F9C" w14:textId="77777777" w:rsidR="009B3DDB" w:rsidRPr="004B1D8A" w:rsidRDefault="009B3DDB" w:rsidP="009B3DDB">
      <w:pPr>
        <w:pStyle w:val="ListParagraph"/>
        <w:numPr>
          <w:ilvl w:val="0"/>
          <w:numId w:val="1"/>
        </w:numPr>
        <w:spacing w:line="240" w:lineRule="auto"/>
        <w:jc w:val="both"/>
      </w:pPr>
      <w:r w:rsidRPr="004B1D8A">
        <w:t xml:space="preserve">Την Ιερά Μητρόπολη </w:t>
      </w:r>
      <w:proofErr w:type="spellStart"/>
      <w:r w:rsidRPr="004B1D8A">
        <w:t>Μεσογαίας</w:t>
      </w:r>
      <w:proofErr w:type="spellEnd"/>
      <w:r w:rsidRPr="004B1D8A">
        <w:t xml:space="preserve"> &amp; Λαυρεωτικής</w:t>
      </w:r>
      <w:r>
        <w:t xml:space="preserve">, </w:t>
      </w:r>
      <w:r w:rsidRPr="004B1D8A">
        <w:t>Τον Ιερό Ναό Αναλήψεως Ραφήνας</w:t>
      </w:r>
      <w:r>
        <w:t xml:space="preserve">, </w:t>
      </w:r>
      <w:r w:rsidRPr="004B1D8A">
        <w:t>Το Κοινωφελές Ίδρυμα Αθανασίου &amp; Μαρίνας Μαρτίνου</w:t>
      </w:r>
      <w:r>
        <w:t>.</w:t>
      </w:r>
    </w:p>
    <w:p w14:paraId="7DA99BAB" w14:textId="77777777" w:rsidR="009B3DDB" w:rsidRPr="004B1D8A" w:rsidRDefault="009B3DDB" w:rsidP="009B3DDB">
      <w:pPr>
        <w:pStyle w:val="ListParagraph"/>
        <w:numPr>
          <w:ilvl w:val="0"/>
          <w:numId w:val="1"/>
        </w:numPr>
        <w:spacing w:line="240" w:lineRule="auto"/>
        <w:jc w:val="both"/>
      </w:pPr>
      <w:r w:rsidRPr="004B1D8A">
        <w:t>Τις εταιρείες:</w:t>
      </w:r>
      <w:r>
        <w:t xml:space="preserve"> </w:t>
      </w:r>
      <w:r w:rsidRPr="004B1D8A">
        <w:rPr>
          <w:lang w:val="en-US"/>
        </w:rPr>
        <w:t>SECURITY</w:t>
      </w:r>
      <w:r w:rsidRPr="004B1D8A">
        <w:t xml:space="preserve"> </w:t>
      </w:r>
      <w:r w:rsidRPr="004B1D8A">
        <w:rPr>
          <w:lang w:val="en-US"/>
        </w:rPr>
        <w:t>GROUP</w:t>
      </w:r>
      <w:r w:rsidRPr="004B1D8A">
        <w:t xml:space="preserve"> 1</w:t>
      </w:r>
      <w:r>
        <w:t xml:space="preserve">, </w:t>
      </w:r>
      <w:r w:rsidRPr="004B1D8A">
        <w:t xml:space="preserve">ΤΟΙ </w:t>
      </w:r>
      <w:proofErr w:type="spellStart"/>
      <w:r w:rsidRPr="004B1D8A">
        <w:t>ΤΟΙ</w:t>
      </w:r>
      <w:proofErr w:type="spellEnd"/>
      <w:r w:rsidRPr="004B1D8A">
        <w:t xml:space="preserve"> </w:t>
      </w:r>
      <w:r w:rsidRPr="004B1D8A">
        <w:rPr>
          <w:lang w:val="en-US"/>
        </w:rPr>
        <w:t>HELLAS</w:t>
      </w:r>
      <w:r>
        <w:t xml:space="preserve">, </w:t>
      </w:r>
      <w:r w:rsidRPr="004B1D8A">
        <w:t xml:space="preserve">Ζαχαροπλαστείο "Το </w:t>
      </w:r>
      <w:proofErr w:type="spellStart"/>
      <w:r w:rsidRPr="004B1D8A">
        <w:t>Πλέστι</w:t>
      </w:r>
      <w:proofErr w:type="spellEnd"/>
      <w:r w:rsidRPr="004B1D8A">
        <w:t>"</w:t>
      </w:r>
      <w:r>
        <w:t xml:space="preserve">, </w:t>
      </w:r>
      <w:r w:rsidRPr="004B1D8A">
        <w:t xml:space="preserve">ΜΑΧΑΛΙΩΤΗΣ </w:t>
      </w:r>
      <w:proofErr w:type="spellStart"/>
      <w:r w:rsidRPr="004B1D8A">
        <w:rPr>
          <w:lang w:val="en-US"/>
        </w:rPr>
        <w:t>lithos</w:t>
      </w:r>
      <w:proofErr w:type="spellEnd"/>
      <w:r>
        <w:t xml:space="preserve">, </w:t>
      </w:r>
      <w:r w:rsidRPr="004B1D8A">
        <w:rPr>
          <w:lang w:val="en-US"/>
        </w:rPr>
        <w:t>PAPERGRAPH</w:t>
      </w:r>
      <w:r>
        <w:t xml:space="preserve">, </w:t>
      </w:r>
      <w:r w:rsidRPr="004B1D8A">
        <w:rPr>
          <w:lang w:val="en-US"/>
        </w:rPr>
        <w:t>HIMALAYA</w:t>
      </w:r>
      <w:r w:rsidRPr="004B1D8A">
        <w:t xml:space="preserve"> </w:t>
      </w:r>
      <w:r w:rsidRPr="004B1D8A">
        <w:rPr>
          <w:lang w:val="en-US"/>
        </w:rPr>
        <w:t>TRAVEL</w:t>
      </w:r>
      <w:r>
        <w:t xml:space="preserve">, </w:t>
      </w:r>
      <w:r w:rsidRPr="004B1D8A">
        <w:rPr>
          <w:lang w:val="en-US"/>
        </w:rPr>
        <w:t>Check</w:t>
      </w:r>
      <w:r w:rsidRPr="004B1D8A">
        <w:t xml:space="preserve"> </w:t>
      </w:r>
      <w:r w:rsidRPr="004B1D8A">
        <w:rPr>
          <w:lang w:val="en-US"/>
        </w:rPr>
        <w:t>in</w:t>
      </w:r>
      <w:r w:rsidRPr="004B1D8A">
        <w:t xml:space="preserve"> </w:t>
      </w:r>
      <w:r w:rsidRPr="004B1D8A">
        <w:rPr>
          <w:lang w:val="en-US"/>
        </w:rPr>
        <w:t>Greece</w:t>
      </w:r>
      <w:r>
        <w:t xml:space="preserve">, </w:t>
      </w:r>
      <w:r w:rsidRPr="004B1D8A">
        <w:rPr>
          <w:lang w:val="en-US"/>
        </w:rPr>
        <w:t>TOGIAS</w:t>
      </w:r>
      <w:r>
        <w:t xml:space="preserve">, </w:t>
      </w:r>
      <w:r w:rsidRPr="004B1D8A">
        <w:rPr>
          <w:lang w:val="en-US"/>
        </w:rPr>
        <w:t>PROMINENCE</w:t>
      </w:r>
      <w:r w:rsidRPr="004B1D8A">
        <w:t xml:space="preserve"> </w:t>
      </w:r>
      <w:r w:rsidRPr="004B1D8A">
        <w:rPr>
          <w:lang w:val="en-US"/>
        </w:rPr>
        <w:t>MARITIME</w:t>
      </w:r>
      <w:r w:rsidRPr="004B1D8A">
        <w:t xml:space="preserve"> </w:t>
      </w:r>
      <w:r w:rsidRPr="004B1D8A">
        <w:rPr>
          <w:lang w:val="en-US"/>
        </w:rPr>
        <w:t>S</w:t>
      </w:r>
      <w:r w:rsidRPr="004B1D8A">
        <w:t>.</w:t>
      </w:r>
      <w:r w:rsidRPr="004B1D8A">
        <w:rPr>
          <w:lang w:val="en-US"/>
        </w:rPr>
        <w:t>A</w:t>
      </w:r>
      <w:r w:rsidRPr="004B1D8A">
        <w:t>.</w:t>
      </w:r>
      <w:r>
        <w:t xml:space="preserve">, </w:t>
      </w:r>
      <w:r w:rsidRPr="004B1D8A">
        <w:t>ΓΕΡΑΝΟΙ</w:t>
      </w:r>
      <w:r>
        <w:t xml:space="preserve">, </w:t>
      </w:r>
      <w:r w:rsidRPr="004B1D8A">
        <w:t>ΠΡΑΠΑ</w:t>
      </w:r>
      <w:r>
        <w:t xml:space="preserve">, </w:t>
      </w:r>
      <w:r w:rsidRPr="004B1D8A">
        <w:rPr>
          <w:lang w:val="en-US"/>
        </w:rPr>
        <w:t>FLOW</w:t>
      </w:r>
      <w:r w:rsidRPr="004B1D8A">
        <w:t xml:space="preserve"> </w:t>
      </w:r>
      <w:r w:rsidRPr="004B1D8A">
        <w:rPr>
          <w:lang w:val="en-US"/>
        </w:rPr>
        <w:t>MEDIA</w:t>
      </w:r>
      <w:r>
        <w:t xml:space="preserve">, </w:t>
      </w:r>
      <w:r w:rsidRPr="004B1D8A">
        <w:rPr>
          <w:lang w:val="en-US"/>
        </w:rPr>
        <w:t>MEDIFIRST</w:t>
      </w:r>
      <w:r>
        <w:t xml:space="preserve">, </w:t>
      </w:r>
      <w:r w:rsidRPr="004B1D8A">
        <w:rPr>
          <w:lang w:val="en-US"/>
        </w:rPr>
        <w:t>ALLIANZ</w:t>
      </w:r>
      <w:r>
        <w:t xml:space="preserve">, </w:t>
      </w:r>
      <w:r w:rsidRPr="004B1D8A">
        <w:rPr>
          <w:lang w:val="en-US"/>
        </w:rPr>
        <w:t>Chef</w:t>
      </w:r>
      <w:r w:rsidRPr="004B1D8A">
        <w:t>'</w:t>
      </w:r>
      <w:r w:rsidRPr="004B1D8A">
        <w:rPr>
          <w:lang w:val="en-US"/>
        </w:rPr>
        <w:t>s</w:t>
      </w:r>
      <w:r w:rsidRPr="004B1D8A">
        <w:t xml:space="preserve"> </w:t>
      </w:r>
      <w:r w:rsidRPr="004B1D8A">
        <w:rPr>
          <w:lang w:val="en-US"/>
        </w:rPr>
        <w:t>Catering</w:t>
      </w:r>
      <w:r>
        <w:t xml:space="preserve">, </w:t>
      </w:r>
      <w:r w:rsidRPr="004B1D8A">
        <w:t>ΒΕΝΕΤΗΣ ΠΙΚΕΡΜΙΟΥ</w:t>
      </w:r>
      <w:r>
        <w:t xml:space="preserve">, </w:t>
      </w:r>
      <w:r w:rsidRPr="004B1D8A">
        <w:t>ΙΟΝ</w:t>
      </w:r>
    </w:p>
    <w:p w14:paraId="6EC5F3D1" w14:textId="77777777" w:rsidR="009B3DDB" w:rsidRPr="004B1D8A" w:rsidRDefault="009B3DDB" w:rsidP="009B3DDB">
      <w:pPr>
        <w:pStyle w:val="ListParagraph"/>
        <w:numPr>
          <w:ilvl w:val="0"/>
          <w:numId w:val="1"/>
        </w:numPr>
        <w:spacing w:line="240" w:lineRule="auto"/>
        <w:jc w:val="both"/>
      </w:pPr>
      <w:r w:rsidRPr="004B1D8A">
        <w:t>Και τους ΧΟΡΗΓΟΥΣ ΕΠΙΚΟΙΝΩΝΙΑΣ:</w:t>
      </w:r>
      <w:r>
        <w:t xml:space="preserve"> τ</w:t>
      </w:r>
      <w:r w:rsidRPr="004B1D8A">
        <w:t>ον ΡΑΔΙΟΦΩΝΙΚΟ ΣΤΑΘΜΟ ΤΗΣ ΕΚΚΛΗΣΙΑΣ ΤΗΣ ΕΛΛΑΔΟΣ</w:t>
      </w:r>
      <w:r>
        <w:t>, τ</w:t>
      </w:r>
      <w:r w:rsidRPr="004B1D8A">
        <w:t>ον ΡΑΔΙΟΦΩΝΙΚΟ ΣΤΑΘΜΟ "ΠΕΙΡΑΪΚΗ ΕΚΚΛΗΣΙΑ"</w:t>
      </w:r>
      <w:r>
        <w:t>, τ</w:t>
      </w:r>
      <w:r w:rsidRPr="004B1D8A">
        <w:t>α ΕΚΚΛΗΣΙΑΣΤΙΚΑ ΠΡΑΚΤΟΡΕΙΑ ΕΙΔΗΣΕΩΝ:</w:t>
      </w:r>
      <w:r>
        <w:t xml:space="preserve"> </w:t>
      </w:r>
      <w:r w:rsidRPr="004B1D8A">
        <w:t>"ΡΟΜΦΑΙΑ"</w:t>
      </w:r>
      <w:r>
        <w:t xml:space="preserve">, </w:t>
      </w:r>
      <w:r w:rsidRPr="004B1D8A">
        <w:t xml:space="preserve">"ΟΡΘΟΔΟΞΙΑ </w:t>
      </w:r>
      <w:r w:rsidRPr="004B1D8A">
        <w:rPr>
          <w:lang w:val="en-US"/>
        </w:rPr>
        <w:t>NEWSAGENCY</w:t>
      </w:r>
      <w:r w:rsidRPr="004B1D8A">
        <w:t>"</w:t>
      </w:r>
      <w:r>
        <w:t xml:space="preserve"> και τ</w:t>
      </w:r>
      <w:r w:rsidRPr="004B1D8A">
        <w:t xml:space="preserve">ην ηλεκτρονική εφημερίδα </w:t>
      </w:r>
      <w:r w:rsidRPr="004B1D8A">
        <w:rPr>
          <w:lang w:val="en-US"/>
        </w:rPr>
        <w:t>SPORTIME</w:t>
      </w:r>
      <w:r>
        <w:t>.</w:t>
      </w:r>
    </w:p>
    <w:p w14:paraId="79148E92" w14:textId="0C6639A3" w:rsidR="00252D17" w:rsidRDefault="00252D17" w:rsidP="009B3DDB">
      <w:pPr>
        <w:jc w:val="both"/>
      </w:pPr>
      <w:r>
        <w:t xml:space="preserve">Είναι βέβαιο ότι οι </w:t>
      </w:r>
      <w:r w:rsidRPr="009E4672">
        <w:rPr>
          <w:b/>
          <w:bCs/>
        </w:rPr>
        <w:t>πάνω από 4000 θεατές</w:t>
      </w:r>
      <w:r>
        <w:t xml:space="preserve"> που συμμετείχαν στην πρωτότυπη αυτή εκδήλωση δεν θα ξεχάσουν αυτή την τόσο ζεστή και χαρούμενη ατμόσφαιρα που δημιουργήθηκε από την παρουσία πλήθους νέων ανθρώπων και οικογενειών η οποία αποτυπώθηκε άριστα στο ποίημα που πρώτη φορά εκεί έγινε και τραγούδι: </w:t>
      </w:r>
    </w:p>
    <w:p w14:paraId="24AE7EBC" w14:textId="77777777" w:rsidR="00252D17" w:rsidRPr="00252D17" w:rsidRDefault="00252D17" w:rsidP="00252D17">
      <w:pPr>
        <w:spacing w:line="240" w:lineRule="auto"/>
        <w:contextualSpacing/>
        <w:jc w:val="both"/>
        <w:rPr>
          <w:i/>
          <w:iCs/>
        </w:rPr>
      </w:pPr>
      <w:r w:rsidRPr="00252D17">
        <w:rPr>
          <w:i/>
          <w:iCs/>
        </w:rPr>
        <w:t>Ένα βλέμμα που αγκαλιάζει</w:t>
      </w:r>
    </w:p>
    <w:p w14:paraId="5540CA56" w14:textId="77777777" w:rsidR="00252D17" w:rsidRPr="00252D17" w:rsidRDefault="00252D17" w:rsidP="00252D17">
      <w:pPr>
        <w:spacing w:line="240" w:lineRule="auto"/>
        <w:contextualSpacing/>
        <w:jc w:val="both"/>
        <w:rPr>
          <w:i/>
          <w:iCs/>
        </w:rPr>
      </w:pPr>
      <w:r w:rsidRPr="00252D17">
        <w:rPr>
          <w:i/>
          <w:iCs/>
        </w:rPr>
        <w:t>ένα χάδι που ξυπνά</w:t>
      </w:r>
    </w:p>
    <w:p w14:paraId="319F2F7E" w14:textId="77777777" w:rsidR="00252D17" w:rsidRPr="00252D17" w:rsidRDefault="00252D17" w:rsidP="00252D17">
      <w:pPr>
        <w:spacing w:line="240" w:lineRule="auto"/>
        <w:contextualSpacing/>
        <w:jc w:val="both"/>
        <w:rPr>
          <w:i/>
          <w:iCs/>
        </w:rPr>
      </w:pPr>
      <w:r w:rsidRPr="00252D17">
        <w:rPr>
          <w:i/>
          <w:iCs/>
        </w:rPr>
        <w:t>μια φωνή που μου θυμίζει</w:t>
      </w:r>
    </w:p>
    <w:p w14:paraId="42EDBDFB" w14:textId="77777777" w:rsidR="00252D17" w:rsidRPr="00252D17" w:rsidRDefault="00252D17" w:rsidP="00252D17">
      <w:pPr>
        <w:spacing w:line="240" w:lineRule="auto"/>
        <w:contextualSpacing/>
        <w:jc w:val="both"/>
        <w:rPr>
          <w:i/>
          <w:iCs/>
        </w:rPr>
      </w:pPr>
      <w:r w:rsidRPr="00252D17">
        <w:rPr>
          <w:i/>
          <w:iCs/>
        </w:rPr>
        <w:t>μια σιωπή που μου μιλά.</w:t>
      </w:r>
    </w:p>
    <w:p w14:paraId="359E0B6B" w14:textId="77777777" w:rsidR="00252D17" w:rsidRPr="00252D17" w:rsidRDefault="00252D17" w:rsidP="00252D17">
      <w:pPr>
        <w:spacing w:line="240" w:lineRule="auto"/>
        <w:contextualSpacing/>
        <w:jc w:val="both"/>
        <w:rPr>
          <w:i/>
          <w:iCs/>
        </w:rPr>
      </w:pPr>
    </w:p>
    <w:p w14:paraId="0B28DB6B" w14:textId="77777777" w:rsidR="00252D17" w:rsidRPr="00252D17" w:rsidRDefault="00252D17" w:rsidP="00252D17">
      <w:pPr>
        <w:spacing w:line="240" w:lineRule="auto"/>
        <w:contextualSpacing/>
        <w:jc w:val="both"/>
        <w:rPr>
          <w:i/>
          <w:iCs/>
        </w:rPr>
      </w:pPr>
      <w:r w:rsidRPr="00252D17">
        <w:rPr>
          <w:i/>
          <w:iCs/>
        </w:rPr>
        <w:t>Μάνα, πατέρας, αδέρφια μαζί</w:t>
      </w:r>
    </w:p>
    <w:p w14:paraId="766D984D" w14:textId="5265C394" w:rsidR="00035553" w:rsidRPr="00CA3A78" w:rsidRDefault="00252D17" w:rsidP="00CA3A78">
      <w:pPr>
        <w:spacing w:line="240" w:lineRule="auto"/>
        <w:contextualSpacing/>
        <w:jc w:val="both"/>
        <w:rPr>
          <w:i/>
          <w:iCs/>
        </w:rPr>
      </w:pPr>
      <w:r w:rsidRPr="00252D17">
        <w:rPr>
          <w:i/>
          <w:iCs/>
        </w:rPr>
        <w:t>εκεί αρχίζει η αγάπη, εκεί το θαύμα στη ζωή!</w:t>
      </w:r>
    </w:p>
    <w:sectPr w:rsidR="00035553" w:rsidRPr="00CA3A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7856F6"/>
    <w:multiLevelType w:val="hybridMultilevel"/>
    <w:tmpl w:val="D1BA4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04562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553"/>
    <w:rsid w:val="00027DED"/>
    <w:rsid w:val="00035553"/>
    <w:rsid w:val="00090A20"/>
    <w:rsid w:val="000A2481"/>
    <w:rsid w:val="000F56FE"/>
    <w:rsid w:val="001D780E"/>
    <w:rsid w:val="002029C4"/>
    <w:rsid w:val="00241D77"/>
    <w:rsid w:val="00252D17"/>
    <w:rsid w:val="003C6EE6"/>
    <w:rsid w:val="00413970"/>
    <w:rsid w:val="004406C4"/>
    <w:rsid w:val="004B1D8A"/>
    <w:rsid w:val="005B1048"/>
    <w:rsid w:val="005C68C3"/>
    <w:rsid w:val="007C17F3"/>
    <w:rsid w:val="007C4CB0"/>
    <w:rsid w:val="00880413"/>
    <w:rsid w:val="008F2D1A"/>
    <w:rsid w:val="00956195"/>
    <w:rsid w:val="00992C44"/>
    <w:rsid w:val="009B3DDB"/>
    <w:rsid w:val="009E4672"/>
    <w:rsid w:val="00AA1958"/>
    <w:rsid w:val="00AF7997"/>
    <w:rsid w:val="00B409BB"/>
    <w:rsid w:val="00BC68E9"/>
    <w:rsid w:val="00BC6A02"/>
    <w:rsid w:val="00BD109C"/>
    <w:rsid w:val="00C3444E"/>
    <w:rsid w:val="00CA3A78"/>
    <w:rsid w:val="00CC33E0"/>
    <w:rsid w:val="00CD6A5D"/>
    <w:rsid w:val="00D235A6"/>
    <w:rsid w:val="00D80AEE"/>
    <w:rsid w:val="00DD797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F9DDE"/>
  <w15:chartTrackingRefBased/>
  <w15:docId w15:val="{8A4B06B8-4809-4F4C-86C9-384D7F33C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06C4"/>
    <w:rPr>
      <w:color w:val="0563C1" w:themeColor="hyperlink"/>
      <w:u w:val="single"/>
    </w:rPr>
  </w:style>
  <w:style w:type="character" w:styleId="UnresolvedMention">
    <w:name w:val="Unresolved Mention"/>
    <w:basedOn w:val="DefaultParagraphFont"/>
    <w:uiPriority w:val="99"/>
    <w:semiHidden/>
    <w:unhideWhenUsed/>
    <w:rsid w:val="004406C4"/>
    <w:rPr>
      <w:color w:val="605E5C"/>
      <w:shd w:val="clear" w:color="auto" w:fill="E1DFDD"/>
    </w:rPr>
  </w:style>
  <w:style w:type="paragraph" w:styleId="ListParagraph">
    <w:name w:val="List Paragraph"/>
    <w:basedOn w:val="Normal"/>
    <w:uiPriority w:val="34"/>
    <w:qFormat/>
    <w:rsid w:val="004B1D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15991">
      <w:bodyDiv w:val="1"/>
      <w:marLeft w:val="0"/>
      <w:marRight w:val="0"/>
      <w:marTop w:val="0"/>
      <w:marBottom w:val="0"/>
      <w:divBdr>
        <w:top w:val="none" w:sz="0" w:space="0" w:color="auto"/>
        <w:left w:val="none" w:sz="0" w:space="0" w:color="auto"/>
        <w:bottom w:val="none" w:sz="0" w:space="0" w:color="auto"/>
        <w:right w:val="none" w:sz="0" w:space="0" w:color="auto"/>
      </w:divBdr>
      <w:divsChild>
        <w:div w:id="677391550">
          <w:marLeft w:val="0"/>
          <w:marRight w:val="0"/>
          <w:marTop w:val="0"/>
          <w:marBottom w:val="0"/>
          <w:divBdr>
            <w:top w:val="none" w:sz="0" w:space="0" w:color="auto"/>
            <w:left w:val="none" w:sz="0" w:space="0" w:color="auto"/>
            <w:bottom w:val="none" w:sz="0" w:space="0" w:color="auto"/>
            <w:right w:val="none" w:sz="0" w:space="0" w:color="auto"/>
          </w:divBdr>
        </w:div>
      </w:divsChild>
    </w:div>
    <w:div w:id="1045913072">
      <w:bodyDiv w:val="1"/>
      <w:marLeft w:val="0"/>
      <w:marRight w:val="0"/>
      <w:marTop w:val="0"/>
      <w:marBottom w:val="0"/>
      <w:divBdr>
        <w:top w:val="none" w:sz="0" w:space="0" w:color="auto"/>
        <w:left w:val="none" w:sz="0" w:space="0" w:color="auto"/>
        <w:bottom w:val="none" w:sz="0" w:space="0" w:color="auto"/>
        <w:right w:val="none" w:sz="0" w:space="0" w:color="auto"/>
      </w:divBdr>
      <w:divsChild>
        <w:div w:id="1291397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2</Pages>
  <Words>833</Words>
  <Characters>4750</Characters>
  <Application>Microsoft Office Word</Application>
  <DocSecurity>0</DocSecurity>
  <Lines>39</Lines>
  <Paragraphs>11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Νικόλαος Ρακτιβάν</dc:creator>
  <cp:keywords/>
  <dc:description/>
  <cp:lastModifiedBy>Rafail T</cp:lastModifiedBy>
  <cp:revision>9</cp:revision>
  <dcterms:created xsi:type="dcterms:W3CDTF">2025-05-12T05:48:00Z</dcterms:created>
  <dcterms:modified xsi:type="dcterms:W3CDTF">2025-05-12T11:47:00Z</dcterms:modified>
</cp:coreProperties>
</file>